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C023E">
        <w:rPr>
          <w:rFonts w:ascii="Tahoma" w:hAnsi="Tahoma" w:cs="Tahoma"/>
          <w:b/>
          <w:bCs/>
          <w:sz w:val="28"/>
        </w:rPr>
        <w:t>1</w:t>
      </w:r>
      <w:r w:rsidR="00EF0D8D">
        <w:rPr>
          <w:rFonts w:ascii="Tahoma" w:hAnsi="Tahoma" w:cs="Tahoma"/>
          <w:b/>
          <w:bCs/>
          <w:sz w:val="28"/>
        </w:rPr>
        <w:t>43</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C3CC0">
        <w:rPr>
          <w:rFonts w:ascii="Arial" w:eastAsia="Calibri" w:hAnsi="Arial" w:cs="Arial"/>
          <w:bCs/>
          <w:sz w:val="24"/>
          <w:szCs w:val="24"/>
          <w:lang w:val="es-MX"/>
        </w:rPr>
        <w:t>08 de</w:t>
      </w:r>
      <w:r w:rsidRPr="00344389">
        <w:rPr>
          <w:rFonts w:ascii="Arial" w:eastAsia="Calibri" w:hAnsi="Arial" w:cs="Arial"/>
          <w:bCs/>
          <w:sz w:val="24"/>
          <w:szCs w:val="24"/>
          <w:lang w:val="es-MX"/>
        </w:rPr>
        <w:t xml:space="preserve"> </w:t>
      </w:r>
      <w:r w:rsidR="00DC3CC0">
        <w:rPr>
          <w:rFonts w:ascii="Arial" w:eastAsia="Calibri" w:hAnsi="Arial" w:cs="Arial"/>
          <w:bCs/>
          <w:sz w:val="24"/>
          <w:szCs w:val="24"/>
          <w:lang w:val="es-MX"/>
        </w:rPr>
        <w:t xml:space="preserve">agosto de </w:t>
      </w:r>
      <w:r w:rsidRPr="00344389">
        <w:rPr>
          <w:rFonts w:ascii="Arial" w:eastAsia="Calibri" w:hAnsi="Arial" w:cs="Arial"/>
          <w:bCs/>
          <w:sz w:val="24"/>
          <w:szCs w:val="24"/>
          <w:lang w:val="es-MX"/>
        </w:rPr>
        <w:t>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EF0D8D" w:rsidRPr="00EF0D8D">
        <w:rPr>
          <w:rFonts w:ascii="Arial" w:hAnsi="Arial" w:cs="Arial"/>
          <w:b/>
          <w:bCs/>
          <w:sz w:val="24"/>
          <w:szCs w:val="24"/>
          <w:lang w:val="es-ES_tradnl"/>
        </w:rPr>
        <w:t xml:space="preserve">SECJ836/2019, </w:t>
      </w:r>
      <w:r w:rsidR="00EF0D8D" w:rsidRPr="00EF0D8D">
        <w:rPr>
          <w:rFonts w:ascii="Arial" w:hAnsi="Arial" w:cs="Arial"/>
          <w:bCs/>
          <w:sz w:val="24"/>
          <w:szCs w:val="24"/>
          <w:lang w:val="es-ES_tradnl"/>
        </w:rPr>
        <w:t>de fecha 21 de junio de 2019, suscrito por el Licenciado Edgar Aurelio Quintana Camacho, Secretario Ejecutivo del Consejo  de la Judicatura del Poder Judicial del Estado de Chihuahua, mediante el cual informa que el primer periodo vacacional del que gozarán los funcionarios y empleados del Poder Judicial del referido estado, será comprendido del 22 de julio al 2 de agosto del 2019</w:t>
      </w:r>
      <w:r w:rsidR="00EC3065">
        <w:rPr>
          <w:rFonts w:ascii="Arial" w:eastAsia="Calibri" w:hAnsi="Arial" w:cs="Arial"/>
          <w:b/>
          <w:bCs/>
          <w:sz w:val="24"/>
          <w:szCs w:val="24"/>
          <w:lang w:val="es-ES_tradnl"/>
        </w:rPr>
        <w:t>,</w:t>
      </w:r>
      <w:r w:rsidR="00EC3065">
        <w:rPr>
          <w:rFonts w:ascii="Arial" w:eastAsia="Calibri" w:hAnsi="Arial" w:cs="Arial"/>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3366DC" w:rsidRDefault="00253993" w:rsidP="00EC3065">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932EF2">
        <w:rPr>
          <w:rFonts w:ascii="Arial" w:eastAsia="Calibri" w:hAnsi="Arial" w:cs="Arial"/>
          <w:bCs/>
          <w:lang w:val="es-MX"/>
        </w:rPr>
        <w:t xml:space="preserve">Por instrucciones del licenciado Pablo Héctor González Villalobos, Presidente del Consejo de la Judicatura del Poder Judicial del Estado de Chihuahua, informo a Usted, </w:t>
      </w:r>
      <w:r w:rsidR="003366DC">
        <w:rPr>
          <w:rFonts w:ascii="Arial" w:eastAsia="Calibri" w:hAnsi="Arial" w:cs="Arial"/>
          <w:bCs/>
          <w:lang w:val="es-MX"/>
        </w:rPr>
        <w:t>que el primer período vacacional de que gozarán funcionarios y empleados del Poder Judicial de esta entidad, será el comprendido del veintidós de julio al dos de agosto de dos mil diecinueve.</w:t>
      </w:r>
    </w:p>
    <w:p w:rsidR="00D36005" w:rsidRPr="0042553B" w:rsidRDefault="003366DC" w:rsidP="003366DC">
      <w:pPr>
        <w:spacing w:after="0" w:line="240" w:lineRule="auto"/>
        <w:ind w:left="567" w:right="474"/>
        <w:jc w:val="both"/>
        <w:rPr>
          <w:rFonts w:ascii="Arial" w:eastAsia="Calibri" w:hAnsi="Arial" w:cs="Arial"/>
          <w:b/>
          <w:bCs/>
          <w:lang w:val="es-MX"/>
        </w:rPr>
      </w:pPr>
      <w:r>
        <w:rPr>
          <w:rFonts w:ascii="Arial" w:eastAsia="Calibri" w:hAnsi="Arial" w:cs="Arial"/>
          <w:bCs/>
          <w:lang w:val="es-MX"/>
        </w:rPr>
        <w:t>No omito informar a Usted que en los tribunales de competencia en materia familiar, penal y de ejecución de penas del Estado, habrá el personal de guardia necesario atento a cualquier asunto urgente…”.</w:t>
      </w:r>
      <w:r w:rsidR="006528CE">
        <w:rPr>
          <w:rFonts w:ascii="Arial" w:eastAsia="Calibri" w:hAnsi="Arial" w:cs="Arial"/>
          <w:bCs/>
          <w:lang w:val="es-MX"/>
        </w:rPr>
        <w:t>(sic)</w:t>
      </w:r>
      <w:bookmarkStart w:id="0" w:name="_GoBack"/>
      <w:bookmarkEnd w:id="0"/>
    </w:p>
    <w:p w:rsidR="00D36005" w:rsidRPr="00CC532B" w:rsidRDefault="00D36005" w:rsidP="008D0841">
      <w:pPr>
        <w:spacing w:after="0" w:line="240" w:lineRule="auto"/>
        <w:ind w:right="49"/>
        <w:jc w:val="both"/>
        <w:rPr>
          <w:rFonts w:ascii="Arial" w:eastAsia="Calibri" w:hAnsi="Arial" w:cs="Arial"/>
          <w:bCs/>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42553B">
        <w:rPr>
          <w:rFonts w:ascii="Arial" w:hAnsi="Arial" w:cs="Arial"/>
          <w:bCs/>
          <w:sz w:val="24"/>
          <w:szCs w:val="24"/>
          <w:lang w:val="es-MX"/>
        </w:rPr>
        <w:t>08</w:t>
      </w:r>
      <w:r w:rsidRPr="00CC532B">
        <w:rPr>
          <w:rFonts w:ascii="Arial" w:hAnsi="Arial" w:cs="Arial"/>
          <w:bCs/>
          <w:sz w:val="24"/>
          <w:szCs w:val="24"/>
          <w:lang w:val="es-MX"/>
        </w:rPr>
        <w:t xml:space="preserve"> de </w:t>
      </w:r>
      <w:r w:rsidR="0042553B">
        <w:rPr>
          <w:rFonts w:ascii="Arial" w:hAnsi="Arial" w:cs="Arial"/>
          <w:bCs/>
          <w:sz w:val="24"/>
          <w:szCs w:val="24"/>
          <w:lang w:val="es-MX"/>
        </w:rPr>
        <w:t>agosto</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3366DC" w:rsidRDefault="003366DC"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A54E0"/>
    <w:rsid w:val="000E3FAB"/>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F7FB3"/>
    <w:rsid w:val="0030572C"/>
    <w:rsid w:val="003108D0"/>
    <w:rsid w:val="003366DC"/>
    <w:rsid w:val="00344389"/>
    <w:rsid w:val="00352155"/>
    <w:rsid w:val="00392408"/>
    <w:rsid w:val="003B25A3"/>
    <w:rsid w:val="003C4178"/>
    <w:rsid w:val="003C488E"/>
    <w:rsid w:val="0042553B"/>
    <w:rsid w:val="004269A0"/>
    <w:rsid w:val="00434181"/>
    <w:rsid w:val="0045178A"/>
    <w:rsid w:val="00470DD9"/>
    <w:rsid w:val="004F5F51"/>
    <w:rsid w:val="00524F4B"/>
    <w:rsid w:val="00536E24"/>
    <w:rsid w:val="0057311D"/>
    <w:rsid w:val="00583D7A"/>
    <w:rsid w:val="005A1D84"/>
    <w:rsid w:val="005B45B0"/>
    <w:rsid w:val="006528CE"/>
    <w:rsid w:val="00683B13"/>
    <w:rsid w:val="0068519C"/>
    <w:rsid w:val="006E489B"/>
    <w:rsid w:val="00705445"/>
    <w:rsid w:val="00712D7C"/>
    <w:rsid w:val="0073008E"/>
    <w:rsid w:val="00750FE2"/>
    <w:rsid w:val="007C0C08"/>
    <w:rsid w:val="008218B2"/>
    <w:rsid w:val="008540FA"/>
    <w:rsid w:val="0085472B"/>
    <w:rsid w:val="00862768"/>
    <w:rsid w:val="0086705A"/>
    <w:rsid w:val="00892E30"/>
    <w:rsid w:val="0089379D"/>
    <w:rsid w:val="008B716B"/>
    <w:rsid w:val="008C29B9"/>
    <w:rsid w:val="008D0841"/>
    <w:rsid w:val="008E5AAA"/>
    <w:rsid w:val="00932EF2"/>
    <w:rsid w:val="00937075"/>
    <w:rsid w:val="00965AFA"/>
    <w:rsid w:val="0099008A"/>
    <w:rsid w:val="00993C23"/>
    <w:rsid w:val="009D660C"/>
    <w:rsid w:val="00A1142B"/>
    <w:rsid w:val="00A312B5"/>
    <w:rsid w:val="00A4746C"/>
    <w:rsid w:val="00A5290D"/>
    <w:rsid w:val="00A61810"/>
    <w:rsid w:val="00A803CE"/>
    <w:rsid w:val="00A84C8C"/>
    <w:rsid w:val="00AE5A41"/>
    <w:rsid w:val="00B04499"/>
    <w:rsid w:val="00B42260"/>
    <w:rsid w:val="00B4690E"/>
    <w:rsid w:val="00B74D35"/>
    <w:rsid w:val="00BA0C05"/>
    <w:rsid w:val="00BF07E2"/>
    <w:rsid w:val="00C0138A"/>
    <w:rsid w:val="00C3427A"/>
    <w:rsid w:val="00C4188F"/>
    <w:rsid w:val="00C95274"/>
    <w:rsid w:val="00CC532B"/>
    <w:rsid w:val="00D36005"/>
    <w:rsid w:val="00D37D0E"/>
    <w:rsid w:val="00DC3CC0"/>
    <w:rsid w:val="00E27DFA"/>
    <w:rsid w:val="00EA124A"/>
    <w:rsid w:val="00EB549A"/>
    <w:rsid w:val="00EC3065"/>
    <w:rsid w:val="00ED1D4F"/>
    <w:rsid w:val="00EE1268"/>
    <w:rsid w:val="00EF0D8D"/>
    <w:rsid w:val="00EF36B3"/>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EB22B1-12F9-4785-8712-38005D1F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cp:revision>
  <cp:lastPrinted>2019-06-19T21:11:00Z</cp:lastPrinted>
  <dcterms:created xsi:type="dcterms:W3CDTF">2019-08-07T19:32:00Z</dcterms:created>
  <dcterms:modified xsi:type="dcterms:W3CDTF">2019-08-08T19:54:00Z</dcterms:modified>
</cp:coreProperties>
</file>